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A52" w:rsidRPr="007F0A52" w:rsidRDefault="007F0A52" w:rsidP="007F0A52">
      <w:pPr>
        <w:ind w:left="360"/>
        <w:rPr>
          <w:b/>
          <w:bCs/>
          <w:sz w:val="24"/>
          <w:szCs w:val="24"/>
          <w:rtl/>
        </w:rPr>
      </w:pPr>
      <w:bookmarkStart w:id="0" w:name="_GoBack"/>
      <w:r w:rsidRPr="007F0A52">
        <w:rPr>
          <w:rFonts w:hint="cs"/>
          <w:b/>
          <w:bCs/>
          <w:sz w:val="24"/>
          <w:szCs w:val="24"/>
          <w:rtl/>
        </w:rPr>
        <w:t>معرفی برنامه:</w:t>
      </w:r>
    </w:p>
    <w:bookmarkEnd w:id="0"/>
    <w:p w:rsidR="007F0A52" w:rsidRDefault="007F0A52" w:rsidP="007F0A52">
      <w:pPr>
        <w:ind w:left="360"/>
        <w:rPr>
          <w:rtl/>
        </w:rPr>
      </w:pPr>
    </w:p>
    <w:p w:rsidR="007F0A52" w:rsidRPr="007F0A52" w:rsidRDefault="007F0A52" w:rsidP="007F0A52">
      <w:pPr>
        <w:ind w:left="360"/>
        <w:rPr>
          <w:rtl/>
        </w:rPr>
      </w:pPr>
      <w:r w:rsidRPr="007F0A52">
        <w:rPr>
          <w:rFonts w:hint="cs"/>
          <w:rtl/>
        </w:rPr>
        <w:t xml:space="preserve">خدمات ارائه شده زیردر </w:t>
      </w:r>
      <w:r>
        <w:rPr>
          <w:rFonts w:hint="cs"/>
          <w:rtl/>
        </w:rPr>
        <w:t>جهت</w:t>
      </w:r>
      <w:r w:rsidRPr="007F0A52">
        <w:rPr>
          <w:rFonts w:hint="cs"/>
          <w:rtl/>
        </w:rPr>
        <w:t xml:space="preserve"> ارتقاء کیفیت مراقبت های کودکان زیر 8 سال می باشد که شامل موارد زیر است :</w:t>
      </w:r>
    </w:p>
    <w:p w:rsidR="007F0A52" w:rsidRPr="007F0A52" w:rsidRDefault="007F0A52" w:rsidP="007F0A52">
      <w:pPr>
        <w:ind w:left="360"/>
      </w:pPr>
      <w:r w:rsidRPr="007F0A52">
        <w:rPr>
          <w:rFonts w:hint="cs"/>
          <w:rtl/>
        </w:rPr>
        <w:t xml:space="preserve">1-برنامه ادغام یافته سلامت کودکان زیر </w:t>
      </w:r>
      <w:r>
        <w:rPr>
          <w:rFonts w:hint="cs"/>
          <w:rtl/>
        </w:rPr>
        <w:t>5</w:t>
      </w:r>
      <w:r w:rsidRPr="007F0A52">
        <w:rPr>
          <w:rFonts w:hint="cs"/>
          <w:rtl/>
        </w:rPr>
        <w:t xml:space="preserve"> سال</w:t>
      </w:r>
    </w:p>
    <w:p w:rsidR="007F0A52" w:rsidRPr="007F0A52" w:rsidRDefault="007F0A52" w:rsidP="007F0A52">
      <w:pPr>
        <w:ind w:left="360"/>
        <w:rPr>
          <w:rtl/>
        </w:rPr>
      </w:pPr>
      <w:r w:rsidRPr="007F0A52">
        <w:rPr>
          <w:rFonts w:hint="cs"/>
          <w:rtl/>
        </w:rPr>
        <w:t>برنامه ادغام یافته سلامت کودکان طراحی نظام غربالگری استاندارد مراقبت کودکان زیر 5 سال است و بدنبال یافتن راهی برای جدا کردن کودکان سالم از کودکان به ظاهر سالم یا مستعد به بیماری است که هنوز نشانه های بیماری در آنها مستقر نشده است .این برنامه اهداف زیر را مححق می سازد :</w:t>
      </w:r>
    </w:p>
    <w:p w:rsidR="007F0A52" w:rsidRPr="007F0A52" w:rsidRDefault="007F0A52" w:rsidP="007F0A52">
      <w:pPr>
        <w:ind w:left="360"/>
        <w:rPr>
          <w:rtl/>
        </w:rPr>
      </w:pPr>
      <w:r w:rsidRPr="007F0A52">
        <w:rPr>
          <w:rFonts w:hint="cs"/>
          <w:rtl/>
        </w:rPr>
        <w:t>الف : دستیابی به</w:t>
      </w:r>
      <w:r>
        <w:rPr>
          <w:rFonts w:hint="cs"/>
          <w:rtl/>
        </w:rPr>
        <w:t xml:space="preserve"> حد اکثر</w:t>
      </w:r>
      <w:r w:rsidRPr="007F0A52">
        <w:rPr>
          <w:rFonts w:hint="cs"/>
          <w:rtl/>
        </w:rPr>
        <w:t xml:space="preserve"> پوشش مراقبت در کودکان زیر 5 سال</w:t>
      </w:r>
    </w:p>
    <w:p w:rsidR="007F0A52" w:rsidRPr="007F0A52" w:rsidRDefault="007F0A52" w:rsidP="007F0A52">
      <w:pPr>
        <w:ind w:left="360"/>
        <w:rPr>
          <w:rtl/>
        </w:rPr>
      </w:pPr>
      <w:r w:rsidRPr="007F0A52">
        <w:rPr>
          <w:rFonts w:hint="cs"/>
          <w:rtl/>
        </w:rPr>
        <w:t>ب :  تشخیص به هنگام برخی بیماریهای کودکان از طریق انجام به موقع آغربالگری ها</w:t>
      </w:r>
    </w:p>
    <w:p w:rsidR="007F0A52" w:rsidRPr="007F0A52" w:rsidRDefault="007F0A52" w:rsidP="007F0A52">
      <w:pPr>
        <w:ind w:left="360"/>
        <w:rPr>
          <w:rtl/>
        </w:rPr>
      </w:pPr>
      <w:r w:rsidRPr="007F0A52">
        <w:rPr>
          <w:rFonts w:hint="cs"/>
          <w:rtl/>
        </w:rPr>
        <w:t>ج : پوشش 100% واکسیناسیون کودکان</w:t>
      </w:r>
    </w:p>
    <w:p w:rsidR="007F0A52" w:rsidRPr="007F0A52" w:rsidRDefault="007F0A52" w:rsidP="007F0A52">
      <w:pPr>
        <w:ind w:left="360"/>
        <w:rPr>
          <w:rtl/>
        </w:rPr>
      </w:pPr>
      <w:r w:rsidRPr="007F0A52">
        <w:rPr>
          <w:rFonts w:hint="cs"/>
          <w:rtl/>
        </w:rPr>
        <w:t>د : تجوبز مکمل های دارویی کودکان</w:t>
      </w:r>
    </w:p>
    <w:p w:rsidR="007F0A52" w:rsidRPr="007F0A52" w:rsidRDefault="007F0A52" w:rsidP="007F0A52">
      <w:pPr>
        <w:ind w:left="360"/>
        <w:rPr>
          <w:rtl/>
        </w:rPr>
      </w:pPr>
      <w:r w:rsidRPr="007F0A52">
        <w:rPr>
          <w:rFonts w:hint="cs"/>
          <w:rtl/>
        </w:rPr>
        <w:t>و : کاهش مرگ ومیر ناشی از سوانح وحوادث درکودکان باارتقاء سطح آگاهی در مادران دارای کودک زیر 5 سال</w:t>
      </w:r>
    </w:p>
    <w:p w:rsidR="007F0A52" w:rsidRPr="007F0A52" w:rsidRDefault="007F0A52" w:rsidP="007F0A52">
      <w:pPr>
        <w:ind w:left="360"/>
        <w:rPr>
          <w:rtl/>
        </w:rPr>
      </w:pPr>
      <w:r w:rsidRPr="007F0A52">
        <w:rPr>
          <w:rFonts w:hint="cs"/>
          <w:rtl/>
        </w:rPr>
        <w:t>ه : آموزش روابط متقابل کودک و والدین</w:t>
      </w:r>
    </w:p>
    <w:p w:rsidR="007F0A52" w:rsidRPr="007F0A52" w:rsidRDefault="007F0A52" w:rsidP="007F0A52">
      <w:pPr>
        <w:ind w:left="360"/>
        <w:rPr>
          <w:rtl/>
        </w:rPr>
      </w:pPr>
      <w:r w:rsidRPr="007F0A52">
        <w:rPr>
          <w:rFonts w:hint="cs"/>
          <w:rtl/>
        </w:rPr>
        <w:t>این برنامه در تمامی مراکزبهداشتی درمانی شهری و روستایی وخانه های بهداشت تحت پوشش اجرا می گردد .</w:t>
      </w:r>
    </w:p>
    <w:p w:rsidR="007F0A52" w:rsidRPr="007F0A52" w:rsidRDefault="007F0A52" w:rsidP="007F0A52">
      <w:pPr>
        <w:ind w:left="360"/>
        <w:rPr>
          <w:rtl/>
        </w:rPr>
      </w:pPr>
      <w:r w:rsidRPr="007F0A52">
        <w:rPr>
          <w:rFonts w:hint="cs"/>
          <w:rtl/>
        </w:rPr>
        <w:t>2- برنامه مراقبت های ادغام یافته ناخوشی های اطفال (مانا)</w:t>
      </w:r>
    </w:p>
    <w:p w:rsidR="007F0A52" w:rsidRPr="007F0A52" w:rsidRDefault="007F0A52" w:rsidP="007F0A52">
      <w:pPr>
        <w:ind w:left="360"/>
        <w:rPr>
          <w:rtl/>
        </w:rPr>
      </w:pPr>
      <w:r w:rsidRPr="007F0A52">
        <w:rPr>
          <w:rFonts w:hint="cs"/>
          <w:rtl/>
        </w:rPr>
        <w:t>       مانا حاوی اصول راهنما برای آموزش مادران است تا خانواده ها در بهبودی کودک خود شرکت نموده و با اجرای صحیح اقدامات پیشگیری از ابتلا و یا شدت یافتن بیماری وی جلوگیری کنند.مانا تشخیص و</w:t>
      </w:r>
      <w:r>
        <w:rPr>
          <w:rFonts w:hint="cs"/>
          <w:rtl/>
        </w:rPr>
        <w:t>در</w:t>
      </w:r>
      <w:r w:rsidRPr="007F0A52">
        <w:rPr>
          <w:rFonts w:hint="cs"/>
          <w:rtl/>
        </w:rPr>
        <w:t>مان صحیح بیماریها براساس نشانه های موجود را امکان پذیر می سازد.</w:t>
      </w:r>
    </w:p>
    <w:p w:rsidR="007F0A52" w:rsidRPr="007F0A52" w:rsidRDefault="007F0A52" w:rsidP="007F0A52">
      <w:pPr>
        <w:ind w:left="360"/>
        <w:rPr>
          <w:rtl/>
        </w:rPr>
      </w:pPr>
      <w:r w:rsidRPr="007F0A52">
        <w:rPr>
          <w:rFonts w:hint="cs"/>
          <w:rtl/>
        </w:rPr>
        <w:t>مانا یک استراتژی است بطوریکه برنامه های موجود</w:t>
      </w:r>
      <w:r>
        <w:rPr>
          <w:rFonts w:hint="cs"/>
          <w:rtl/>
        </w:rPr>
        <w:t xml:space="preserve"> </w:t>
      </w:r>
      <w:r w:rsidRPr="007F0A52">
        <w:rPr>
          <w:rFonts w:hint="cs"/>
          <w:rtl/>
        </w:rPr>
        <w:t>مراقبت از کودکان زیر 5 سال را هماهنگ نموده و با این هماهنگی ، کیفیت ارائه خدمات را افزایش داده و اثر بخشی مراقبتها را بالا می برد و هزینه های خدمات را کاهش میدهد.اجرای مانا اهداف زیر را دربرخواهد داشت:</w:t>
      </w:r>
    </w:p>
    <w:p w:rsidR="007F0A52" w:rsidRPr="007F0A52" w:rsidRDefault="007F0A52" w:rsidP="007F0A52">
      <w:pPr>
        <w:numPr>
          <w:ilvl w:val="0"/>
          <w:numId w:val="1"/>
        </w:numPr>
        <w:rPr>
          <w:rtl/>
        </w:rPr>
      </w:pPr>
      <w:r w:rsidRPr="007F0A52">
        <w:rPr>
          <w:rFonts w:hint="cs"/>
          <w:rtl/>
        </w:rPr>
        <w:t>الف : کاهش بار بیماریهای شایع در کودکان زیر 5 سال</w:t>
      </w:r>
    </w:p>
    <w:p w:rsidR="007F0A52" w:rsidRDefault="007F0A52" w:rsidP="007F0A52">
      <w:pPr>
        <w:numPr>
          <w:ilvl w:val="0"/>
          <w:numId w:val="1"/>
        </w:numPr>
      </w:pPr>
      <w:r w:rsidRPr="007F0A52">
        <w:rPr>
          <w:rFonts w:hint="cs"/>
          <w:rtl/>
        </w:rPr>
        <w:t xml:space="preserve">ب : کاهش درصد ابتلاء </w:t>
      </w:r>
      <w:r>
        <w:rPr>
          <w:rFonts w:hint="cs"/>
          <w:rtl/>
        </w:rPr>
        <w:t>به بیماریها در کودکان زیر 5 سال</w:t>
      </w:r>
    </w:p>
    <w:p w:rsidR="007F0A52" w:rsidRPr="007F0A52" w:rsidRDefault="007F0A52" w:rsidP="007F0A52">
      <w:pPr>
        <w:numPr>
          <w:ilvl w:val="0"/>
          <w:numId w:val="1"/>
        </w:numPr>
        <w:rPr>
          <w:rtl/>
        </w:rPr>
      </w:pPr>
      <w:r>
        <w:rPr>
          <w:rFonts w:hint="cs"/>
          <w:rtl/>
        </w:rPr>
        <w:t>پیشگیری از مرگ کودکان زیر 5 سال</w:t>
      </w:r>
    </w:p>
    <w:p w:rsidR="007F0A52" w:rsidRPr="007F0A52" w:rsidRDefault="007F0A52" w:rsidP="007F0A52">
      <w:pPr>
        <w:numPr>
          <w:ilvl w:val="0"/>
          <w:numId w:val="1"/>
        </w:numPr>
        <w:rPr>
          <w:rtl/>
        </w:rPr>
      </w:pPr>
      <w:r w:rsidRPr="007F0A52">
        <w:rPr>
          <w:rFonts w:hint="cs"/>
          <w:rtl/>
        </w:rPr>
        <w:t>این برنامه در تمامی مراکزبهداشتی درمانی شهری و روستایی وخانه های بهداشت تحت پوشش اجرا می گردد .</w:t>
      </w:r>
    </w:p>
    <w:p w:rsidR="007F0A52" w:rsidRDefault="007F0A52" w:rsidP="00B6020C">
      <w:pPr>
        <w:rPr>
          <w:rtl/>
        </w:rPr>
      </w:pPr>
    </w:p>
    <w:p w:rsidR="004805CA" w:rsidRPr="007F0A52" w:rsidRDefault="004805CA" w:rsidP="00B6020C">
      <w:pPr>
        <w:rPr>
          <w:b/>
          <w:bCs/>
          <w:sz w:val="24"/>
          <w:szCs w:val="24"/>
        </w:rPr>
      </w:pPr>
      <w:r w:rsidRPr="007F0A52">
        <w:rPr>
          <w:rFonts w:hint="cs"/>
          <w:b/>
          <w:bCs/>
          <w:sz w:val="24"/>
          <w:szCs w:val="24"/>
          <w:rtl/>
        </w:rPr>
        <w:t>ش</w:t>
      </w:r>
      <w:r w:rsidRPr="007F0A52">
        <w:rPr>
          <w:b/>
          <w:bCs/>
          <w:sz w:val="24"/>
          <w:szCs w:val="24"/>
          <w:rtl/>
        </w:rPr>
        <w:t>رح وظایف مصوب كارشناس برنامه سلامت کودکان</w:t>
      </w:r>
      <w:r w:rsidR="00B6020C" w:rsidRPr="007F0A52">
        <w:rPr>
          <w:rFonts w:hint="cs"/>
          <w:b/>
          <w:bCs/>
          <w:sz w:val="24"/>
          <w:szCs w:val="24"/>
          <w:rtl/>
        </w:rPr>
        <w:t xml:space="preserve"> شهرستان:</w:t>
      </w:r>
    </w:p>
    <w:p w:rsidR="004805CA" w:rsidRPr="004805CA" w:rsidRDefault="004805CA" w:rsidP="004805CA"/>
    <w:p w:rsidR="004805CA" w:rsidRPr="004805CA" w:rsidRDefault="004805CA" w:rsidP="004805CA">
      <w:pPr>
        <w:numPr>
          <w:ilvl w:val="0"/>
          <w:numId w:val="1"/>
        </w:numPr>
      </w:pPr>
      <w:r w:rsidRPr="004805CA">
        <w:rPr>
          <w:rtl/>
        </w:rPr>
        <w:t>اجرای برنامه مراقبت های ادغام یافته کودک سالم</w:t>
      </w:r>
    </w:p>
    <w:p w:rsidR="004805CA" w:rsidRPr="004805CA" w:rsidRDefault="004805CA" w:rsidP="004805CA">
      <w:pPr>
        <w:numPr>
          <w:ilvl w:val="0"/>
          <w:numId w:val="1"/>
        </w:numPr>
      </w:pPr>
      <w:r w:rsidRPr="004805CA">
        <w:rPr>
          <w:rtl/>
        </w:rPr>
        <w:t>اجرای غربالگری اختلالات تکاملی کودکان زیر 5 سال</w:t>
      </w:r>
    </w:p>
    <w:p w:rsidR="004805CA" w:rsidRPr="004805CA" w:rsidRDefault="004805CA" w:rsidP="004805CA">
      <w:pPr>
        <w:numPr>
          <w:ilvl w:val="0"/>
          <w:numId w:val="1"/>
        </w:numPr>
      </w:pPr>
      <w:r w:rsidRPr="004805CA">
        <w:rPr>
          <w:rtl/>
        </w:rPr>
        <w:t>برنامه ریزی، نظارت، ارزیابی و اجرای مداخلات کشوری ارتقاء رشد و تکامل کودکان شامل</w:t>
      </w:r>
      <w:r w:rsidRPr="004805CA">
        <w:t>: </w:t>
      </w:r>
    </w:p>
    <w:p w:rsidR="004805CA" w:rsidRPr="004805CA" w:rsidRDefault="004805CA" w:rsidP="004805CA">
      <w:pPr>
        <w:numPr>
          <w:ilvl w:val="0"/>
          <w:numId w:val="1"/>
        </w:numPr>
      </w:pPr>
      <w:r w:rsidRPr="004805CA">
        <w:rPr>
          <w:rtl/>
        </w:rPr>
        <w:t>اجرای راستی آزمایی و کاهش کم وزنی شدید کودکان</w:t>
      </w:r>
    </w:p>
    <w:p w:rsidR="004805CA" w:rsidRPr="004805CA" w:rsidRDefault="004805CA" w:rsidP="00B6020C">
      <w:pPr>
        <w:numPr>
          <w:ilvl w:val="0"/>
          <w:numId w:val="1"/>
        </w:numPr>
      </w:pPr>
      <w:r w:rsidRPr="004805CA">
        <w:rPr>
          <w:rtl/>
        </w:rPr>
        <w:t>پیگیری مراقبت های کودکان نیازمند مراقبت ویژه (کودکان تحت پوشش بهزیستی</w:t>
      </w:r>
      <w:r w:rsidR="00B6020C">
        <w:rPr>
          <w:rFonts w:hint="cs"/>
          <w:rtl/>
        </w:rPr>
        <w:t>)</w:t>
      </w:r>
    </w:p>
    <w:p w:rsidR="004805CA" w:rsidRPr="004805CA" w:rsidRDefault="004805CA" w:rsidP="00B6020C">
      <w:pPr>
        <w:numPr>
          <w:ilvl w:val="0"/>
          <w:numId w:val="1"/>
        </w:numPr>
      </w:pPr>
      <w:r w:rsidRPr="004805CA">
        <w:rPr>
          <w:rtl/>
        </w:rPr>
        <w:t xml:space="preserve">برنامه ریزی درخصوص آموزش کارشناسان و پزشکان </w:t>
      </w:r>
      <w:r w:rsidR="00B6020C">
        <w:rPr>
          <w:rFonts w:hint="cs"/>
          <w:rtl/>
        </w:rPr>
        <w:t>مراقبت رشد و تکامل در کودکان</w:t>
      </w:r>
    </w:p>
    <w:p w:rsidR="004805CA" w:rsidRPr="004805CA" w:rsidRDefault="004805CA" w:rsidP="00B6020C">
      <w:pPr>
        <w:numPr>
          <w:ilvl w:val="0"/>
          <w:numId w:val="1"/>
        </w:numPr>
      </w:pPr>
      <w:r w:rsidRPr="004805CA">
        <w:rPr>
          <w:rtl/>
        </w:rPr>
        <w:lastRenderedPageBreak/>
        <w:t xml:space="preserve">ثبت و بروزرسانی اطلاعات درخواستی </w:t>
      </w:r>
      <w:r w:rsidR="00B6020C">
        <w:rPr>
          <w:rFonts w:hint="cs"/>
          <w:rtl/>
        </w:rPr>
        <w:t xml:space="preserve">معاونت در پورتال </w:t>
      </w:r>
    </w:p>
    <w:p w:rsidR="004805CA" w:rsidRPr="004805CA" w:rsidRDefault="004805CA" w:rsidP="004805CA">
      <w:pPr>
        <w:numPr>
          <w:ilvl w:val="0"/>
          <w:numId w:val="1"/>
        </w:numPr>
      </w:pPr>
      <w:r w:rsidRPr="004805CA">
        <w:rPr>
          <w:rtl/>
        </w:rPr>
        <w:t>تدوین برنامه عملیاتی سالانه</w:t>
      </w:r>
    </w:p>
    <w:p w:rsidR="004805CA" w:rsidRPr="004805CA" w:rsidRDefault="004805CA" w:rsidP="00B6020C">
      <w:pPr>
        <w:numPr>
          <w:ilvl w:val="0"/>
          <w:numId w:val="1"/>
        </w:numPr>
      </w:pPr>
      <w:r w:rsidRPr="004805CA">
        <w:rPr>
          <w:rtl/>
        </w:rPr>
        <w:t>پایش و ارزیابی روند اجرای برنامه سلامت کودکان در واحدهای محیطی و ارسال گزارش</w:t>
      </w:r>
    </w:p>
    <w:p w:rsidR="004805CA" w:rsidRPr="004805CA" w:rsidRDefault="004805CA" w:rsidP="00B6020C">
      <w:pPr>
        <w:numPr>
          <w:ilvl w:val="0"/>
          <w:numId w:val="1"/>
        </w:numPr>
      </w:pPr>
      <w:r w:rsidRPr="004805CA">
        <w:t> </w:t>
      </w:r>
      <w:r w:rsidRPr="004805CA">
        <w:rPr>
          <w:rtl/>
        </w:rPr>
        <w:t xml:space="preserve">استخراج و تحلیل فصلی شاخص¬های برنامه کودک سالم و تکامل کودکان در سطح </w:t>
      </w:r>
      <w:r w:rsidR="00B6020C">
        <w:rPr>
          <w:rFonts w:hint="cs"/>
          <w:rtl/>
        </w:rPr>
        <w:t>مراکز</w:t>
      </w:r>
      <w:r w:rsidRPr="004805CA">
        <w:rPr>
          <w:rtl/>
        </w:rPr>
        <w:t xml:space="preserve"> </w:t>
      </w:r>
      <w:r w:rsidR="00B6020C">
        <w:rPr>
          <w:rFonts w:hint="cs"/>
          <w:rtl/>
        </w:rPr>
        <w:t xml:space="preserve">و </w:t>
      </w:r>
      <w:r w:rsidRPr="004805CA">
        <w:rPr>
          <w:rtl/>
        </w:rPr>
        <w:t xml:space="preserve">مکاتبه و ارسال به </w:t>
      </w:r>
      <w:r w:rsidR="00B6020C">
        <w:rPr>
          <w:rFonts w:hint="cs"/>
          <w:rtl/>
        </w:rPr>
        <w:t>معاونت بهداشتی</w:t>
      </w:r>
    </w:p>
    <w:p w:rsidR="004805CA" w:rsidRPr="004805CA" w:rsidRDefault="004805CA" w:rsidP="004805CA">
      <w:pPr>
        <w:numPr>
          <w:ilvl w:val="0"/>
          <w:numId w:val="1"/>
        </w:numPr>
      </w:pPr>
      <w:r w:rsidRPr="004805CA">
        <w:rPr>
          <w:rtl/>
        </w:rPr>
        <w:t>نظارت بر برآورد و توزیع مکمل های ویتامینی و آهن به کودکان زیر 2 سال</w:t>
      </w:r>
    </w:p>
    <w:p w:rsidR="004805CA" w:rsidRPr="004805CA" w:rsidRDefault="004805CA" w:rsidP="00B6020C">
      <w:pPr>
        <w:numPr>
          <w:ilvl w:val="0"/>
          <w:numId w:val="1"/>
        </w:numPr>
      </w:pPr>
      <w:r w:rsidRPr="004805CA">
        <w:rPr>
          <w:rtl/>
        </w:rPr>
        <w:t>هماهنگی و پیگیری جهت تأمین نیرو و تجهیزات، چاپ دفاتر و فرم های دفتر سلامت کودکان</w:t>
      </w:r>
      <w:r w:rsidRPr="004805CA">
        <w:t> </w:t>
      </w:r>
    </w:p>
    <w:p w:rsidR="004805CA" w:rsidRPr="004805CA" w:rsidRDefault="004805CA" w:rsidP="00B6020C">
      <w:pPr>
        <w:numPr>
          <w:ilvl w:val="0"/>
          <w:numId w:val="1"/>
        </w:numPr>
      </w:pPr>
      <w:r w:rsidRPr="004805CA">
        <w:rPr>
          <w:rtl/>
        </w:rPr>
        <w:t xml:space="preserve">برگزاری جلسات هماهنگی درون بخشی با </w:t>
      </w:r>
      <w:r w:rsidR="00B6020C">
        <w:rPr>
          <w:rFonts w:hint="cs"/>
          <w:rtl/>
        </w:rPr>
        <w:t xml:space="preserve">مراقبین سلامت و پزشکان </w:t>
      </w:r>
      <w:r w:rsidRPr="004805CA">
        <w:rPr>
          <w:rtl/>
        </w:rPr>
        <w:t xml:space="preserve"> </w:t>
      </w:r>
    </w:p>
    <w:p w:rsidR="004805CA" w:rsidRPr="004805CA" w:rsidRDefault="004805CA" w:rsidP="00B6020C">
      <w:pPr>
        <w:numPr>
          <w:ilvl w:val="0"/>
          <w:numId w:val="1"/>
        </w:numPr>
      </w:pPr>
      <w:r w:rsidRPr="004805CA">
        <w:rPr>
          <w:rtl/>
        </w:rPr>
        <w:t xml:space="preserve">هماهنگی با </w:t>
      </w:r>
      <w:r w:rsidR="00B6020C">
        <w:rPr>
          <w:rFonts w:hint="cs"/>
          <w:rtl/>
        </w:rPr>
        <w:t xml:space="preserve">مراکز </w:t>
      </w:r>
      <w:r w:rsidRPr="004805CA">
        <w:rPr>
          <w:rtl/>
        </w:rPr>
        <w:t>جهت برگزاری مراسم هفته ملی کودک</w:t>
      </w:r>
    </w:p>
    <w:p w:rsidR="004805CA" w:rsidRPr="004805CA" w:rsidRDefault="004805CA" w:rsidP="00B6020C">
      <w:pPr>
        <w:numPr>
          <w:ilvl w:val="0"/>
          <w:numId w:val="1"/>
        </w:numPr>
      </w:pPr>
      <w:r w:rsidRPr="004805CA">
        <w:rPr>
          <w:rtl/>
        </w:rPr>
        <w:t>تهیه چک لیست پایش واحدهای بهداشتی طبق سامانه سیب</w:t>
      </w:r>
    </w:p>
    <w:p w:rsidR="004805CA" w:rsidRPr="004805CA" w:rsidRDefault="004805CA" w:rsidP="004805CA">
      <w:pPr>
        <w:numPr>
          <w:ilvl w:val="0"/>
          <w:numId w:val="1"/>
        </w:numPr>
      </w:pPr>
      <w:r w:rsidRPr="004805CA">
        <w:rPr>
          <w:rtl/>
        </w:rPr>
        <w:t>برگزاری کارگاه ها و دوره‌های آموزشی برنامه ها</w:t>
      </w:r>
    </w:p>
    <w:p w:rsidR="004805CA" w:rsidRPr="00B6020C" w:rsidRDefault="004805CA" w:rsidP="00B6020C">
      <w:pPr>
        <w:numPr>
          <w:ilvl w:val="0"/>
          <w:numId w:val="1"/>
        </w:numPr>
        <w:rPr>
          <w:rtl/>
        </w:rPr>
      </w:pPr>
      <w:r w:rsidRPr="004805CA">
        <w:rPr>
          <w:rtl/>
        </w:rPr>
        <w:t xml:space="preserve">تهیه و توزیع مواد آموزشی، دستورالعمل ها و... به </w:t>
      </w:r>
      <w:r w:rsidR="00B6020C">
        <w:rPr>
          <w:rFonts w:hint="cs"/>
          <w:rtl/>
        </w:rPr>
        <w:t>واحد های محیطی</w:t>
      </w:r>
    </w:p>
    <w:p w:rsidR="004805CA" w:rsidRDefault="004805CA" w:rsidP="004805CA">
      <w:pPr>
        <w:rPr>
          <w:rFonts w:cs="Arial"/>
          <w:rtl/>
        </w:rPr>
      </w:pPr>
    </w:p>
    <w:p w:rsidR="004805CA" w:rsidRDefault="004805CA" w:rsidP="004805CA">
      <w:pPr>
        <w:rPr>
          <w:rtl/>
        </w:rPr>
      </w:pPr>
      <w:r>
        <w:rPr>
          <w:rFonts w:cs="Arial" w:hint="cs"/>
          <w:rtl/>
        </w:rPr>
        <w:t>شرح</w:t>
      </w:r>
      <w:r>
        <w:rPr>
          <w:rFonts w:cs="Arial"/>
          <w:rtl/>
        </w:rPr>
        <w:t xml:space="preserve"> </w:t>
      </w:r>
      <w:r>
        <w:rPr>
          <w:rFonts w:cs="Arial" w:hint="cs"/>
          <w:rtl/>
        </w:rPr>
        <w:t>وظایف</w:t>
      </w:r>
      <w:r>
        <w:rPr>
          <w:rFonts w:cs="Arial"/>
          <w:rtl/>
        </w:rPr>
        <w:t xml:space="preserve"> </w:t>
      </w:r>
      <w:r>
        <w:rPr>
          <w:rFonts w:cs="Arial" w:hint="cs"/>
          <w:rtl/>
        </w:rPr>
        <w:t>مصوب</w:t>
      </w:r>
      <w:r>
        <w:rPr>
          <w:rFonts w:cs="Arial"/>
          <w:rtl/>
        </w:rPr>
        <w:t xml:space="preserve"> </w:t>
      </w:r>
      <w:r>
        <w:rPr>
          <w:rFonts w:cs="Arial" w:hint="cs"/>
          <w:rtl/>
        </w:rPr>
        <w:t>كارشناس</w:t>
      </w:r>
      <w:r>
        <w:rPr>
          <w:rFonts w:cs="Arial"/>
          <w:rtl/>
        </w:rPr>
        <w:t xml:space="preserve"> </w:t>
      </w:r>
      <w:r>
        <w:rPr>
          <w:rFonts w:cs="Arial" w:hint="cs"/>
          <w:rtl/>
        </w:rPr>
        <w:t>برنامه</w:t>
      </w:r>
      <w:r>
        <w:rPr>
          <w:rFonts w:cs="Arial"/>
          <w:rtl/>
        </w:rPr>
        <w:t xml:space="preserve"> </w:t>
      </w:r>
      <w:r>
        <w:rPr>
          <w:rFonts w:cs="Arial" w:hint="cs"/>
          <w:rtl/>
        </w:rPr>
        <w:t>مانا</w:t>
      </w:r>
      <w:r>
        <w:rPr>
          <w:rFonts w:cs="Arial"/>
          <w:rtl/>
        </w:rPr>
        <w:t xml:space="preserve">: </w:t>
      </w:r>
    </w:p>
    <w:p w:rsidR="004805CA" w:rsidRDefault="004805CA" w:rsidP="004805CA">
      <w:pPr>
        <w:rPr>
          <w:rtl/>
        </w:rPr>
      </w:pPr>
    </w:p>
    <w:p w:rsidR="004805CA" w:rsidRDefault="004805CA" w:rsidP="004805CA">
      <w:pPr>
        <w:rPr>
          <w:rtl/>
        </w:rPr>
      </w:pPr>
      <w:r>
        <w:rPr>
          <w:rFonts w:cs="Arial" w:hint="cs"/>
          <w:rtl/>
        </w:rPr>
        <w:t>تدوین</w:t>
      </w:r>
      <w:r>
        <w:rPr>
          <w:rFonts w:cs="Arial"/>
          <w:rtl/>
        </w:rPr>
        <w:t xml:space="preserve"> </w:t>
      </w:r>
      <w:r>
        <w:rPr>
          <w:rFonts w:cs="Arial" w:hint="cs"/>
          <w:rtl/>
        </w:rPr>
        <w:t>برنامه</w:t>
      </w:r>
      <w:r>
        <w:rPr>
          <w:rFonts w:cs="Arial"/>
          <w:rtl/>
        </w:rPr>
        <w:t xml:space="preserve"> </w:t>
      </w:r>
      <w:r>
        <w:rPr>
          <w:rFonts w:cs="Arial" w:hint="cs"/>
          <w:rtl/>
        </w:rPr>
        <w:t>عملیاتی</w:t>
      </w:r>
      <w:r>
        <w:rPr>
          <w:rFonts w:cs="Arial"/>
          <w:rtl/>
        </w:rPr>
        <w:t xml:space="preserve"> </w:t>
      </w:r>
      <w:r>
        <w:rPr>
          <w:rFonts w:cs="Arial" w:hint="cs"/>
          <w:rtl/>
        </w:rPr>
        <w:t>سالیانه</w:t>
      </w:r>
      <w:r>
        <w:rPr>
          <w:rFonts w:cs="Arial"/>
          <w:rtl/>
        </w:rPr>
        <w:t xml:space="preserve"> .</w:t>
      </w:r>
    </w:p>
    <w:p w:rsidR="004805CA" w:rsidRDefault="004805CA" w:rsidP="004805CA">
      <w:pPr>
        <w:rPr>
          <w:rtl/>
        </w:rPr>
      </w:pPr>
      <w:r>
        <w:rPr>
          <w:rFonts w:cs="Arial" w:hint="cs"/>
          <w:rtl/>
        </w:rPr>
        <w:t>آموزش</w:t>
      </w:r>
      <w:r>
        <w:rPr>
          <w:rFonts w:cs="Arial"/>
          <w:rtl/>
        </w:rPr>
        <w:t xml:space="preserve"> </w:t>
      </w:r>
      <w:r>
        <w:rPr>
          <w:rFonts w:cs="Arial" w:hint="cs"/>
          <w:rtl/>
        </w:rPr>
        <w:t>و</w:t>
      </w:r>
      <w:r>
        <w:rPr>
          <w:rFonts w:cs="Arial"/>
          <w:rtl/>
        </w:rPr>
        <w:t xml:space="preserve"> </w:t>
      </w:r>
      <w:r>
        <w:rPr>
          <w:rFonts w:cs="Arial" w:hint="cs"/>
          <w:rtl/>
        </w:rPr>
        <w:t>برگزاری</w:t>
      </w:r>
      <w:r>
        <w:rPr>
          <w:rFonts w:cs="Arial"/>
          <w:rtl/>
        </w:rPr>
        <w:t xml:space="preserve"> </w:t>
      </w:r>
      <w:r>
        <w:rPr>
          <w:rFonts w:cs="Arial" w:hint="cs"/>
          <w:rtl/>
        </w:rPr>
        <w:t>کارگاه</w:t>
      </w:r>
      <w:r>
        <w:rPr>
          <w:rFonts w:cs="Arial"/>
          <w:rtl/>
        </w:rPr>
        <w:t xml:space="preserve"> </w:t>
      </w:r>
      <w:r>
        <w:rPr>
          <w:rFonts w:cs="Arial" w:hint="cs"/>
          <w:rtl/>
        </w:rPr>
        <w:t>های</w:t>
      </w:r>
      <w:r>
        <w:rPr>
          <w:rFonts w:cs="Arial"/>
          <w:rtl/>
        </w:rPr>
        <w:t xml:space="preserve"> </w:t>
      </w:r>
      <w:r>
        <w:rPr>
          <w:rFonts w:cs="Arial" w:hint="cs"/>
          <w:rtl/>
        </w:rPr>
        <w:t>آموزشی</w:t>
      </w:r>
      <w:r>
        <w:rPr>
          <w:rFonts w:cs="Arial"/>
          <w:rtl/>
        </w:rPr>
        <w:t xml:space="preserve"> </w:t>
      </w:r>
      <w:r>
        <w:rPr>
          <w:rFonts w:cs="Arial" w:hint="cs"/>
          <w:rtl/>
        </w:rPr>
        <w:t>جهت</w:t>
      </w:r>
      <w:r>
        <w:rPr>
          <w:rFonts w:cs="Arial"/>
          <w:rtl/>
        </w:rPr>
        <w:t xml:space="preserve"> </w:t>
      </w:r>
      <w:r>
        <w:rPr>
          <w:rFonts w:cs="Arial" w:hint="cs"/>
          <w:rtl/>
        </w:rPr>
        <w:t>ارتقاء</w:t>
      </w:r>
      <w:r>
        <w:rPr>
          <w:rFonts w:cs="Arial"/>
          <w:rtl/>
        </w:rPr>
        <w:t xml:space="preserve"> </w:t>
      </w:r>
      <w:r>
        <w:rPr>
          <w:rFonts w:cs="Arial" w:hint="cs"/>
          <w:rtl/>
        </w:rPr>
        <w:t>آگاهی</w:t>
      </w:r>
      <w:r>
        <w:rPr>
          <w:rFonts w:cs="Arial"/>
          <w:rtl/>
        </w:rPr>
        <w:t xml:space="preserve"> </w:t>
      </w:r>
      <w:r>
        <w:rPr>
          <w:rFonts w:cs="Arial" w:hint="cs"/>
          <w:rtl/>
        </w:rPr>
        <w:t>و</w:t>
      </w:r>
      <w:r>
        <w:rPr>
          <w:rFonts w:cs="Arial"/>
          <w:rtl/>
        </w:rPr>
        <w:t xml:space="preserve"> </w:t>
      </w:r>
      <w:r>
        <w:rPr>
          <w:rFonts w:cs="Arial" w:hint="cs"/>
          <w:rtl/>
        </w:rPr>
        <w:t>مهارت</w:t>
      </w:r>
      <w:r>
        <w:rPr>
          <w:rFonts w:cs="Arial"/>
          <w:rtl/>
        </w:rPr>
        <w:t xml:space="preserve"> </w:t>
      </w:r>
      <w:r>
        <w:rPr>
          <w:rFonts w:cs="Arial" w:hint="cs"/>
          <w:rtl/>
        </w:rPr>
        <w:t>عملی</w:t>
      </w:r>
      <w:r>
        <w:rPr>
          <w:rFonts w:cs="Arial"/>
          <w:rtl/>
        </w:rPr>
        <w:t xml:space="preserve"> </w:t>
      </w:r>
      <w:r>
        <w:rPr>
          <w:rFonts w:cs="Arial" w:hint="cs"/>
          <w:rtl/>
        </w:rPr>
        <w:t>کارکنان</w:t>
      </w:r>
      <w:r>
        <w:rPr>
          <w:rFonts w:cs="Arial"/>
          <w:rtl/>
        </w:rPr>
        <w:t xml:space="preserve"> </w:t>
      </w:r>
      <w:r>
        <w:rPr>
          <w:rFonts w:cs="Arial" w:hint="cs"/>
          <w:rtl/>
        </w:rPr>
        <w:t>پزشک</w:t>
      </w:r>
      <w:r>
        <w:rPr>
          <w:rFonts w:cs="Arial"/>
          <w:rtl/>
        </w:rPr>
        <w:t xml:space="preserve"> </w:t>
      </w:r>
      <w:r>
        <w:rPr>
          <w:rFonts w:cs="Arial" w:hint="cs"/>
          <w:rtl/>
        </w:rPr>
        <w:t>و</w:t>
      </w:r>
      <w:r>
        <w:rPr>
          <w:rFonts w:cs="Arial"/>
          <w:rtl/>
        </w:rPr>
        <w:t xml:space="preserve"> </w:t>
      </w:r>
      <w:r>
        <w:rPr>
          <w:rFonts w:cs="Arial" w:hint="cs"/>
          <w:rtl/>
        </w:rPr>
        <w:t>غیر</w:t>
      </w:r>
      <w:r>
        <w:rPr>
          <w:rFonts w:cs="Arial"/>
          <w:rtl/>
        </w:rPr>
        <w:t xml:space="preserve"> </w:t>
      </w:r>
      <w:r>
        <w:rPr>
          <w:rFonts w:cs="Arial" w:hint="cs"/>
          <w:rtl/>
        </w:rPr>
        <w:t>پزشک</w:t>
      </w:r>
      <w:r>
        <w:rPr>
          <w:rFonts w:cs="Arial"/>
          <w:rtl/>
        </w:rPr>
        <w:t xml:space="preserve"> </w:t>
      </w:r>
      <w:r>
        <w:rPr>
          <w:rFonts w:cs="Arial" w:hint="cs"/>
          <w:rtl/>
        </w:rPr>
        <w:t>در</w:t>
      </w:r>
      <w:r>
        <w:rPr>
          <w:rFonts w:cs="Arial"/>
          <w:rtl/>
        </w:rPr>
        <w:t xml:space="preserve"> </w:t>
      </w:r>
      <w:r>
        <w:rPr>
          <w:rFonts w:cs="Arial" w:hint="cs"/>
          <w:rtl/>
        </w:rPr>
        <w:t>زمینه</w:t>
      </w:r>
      <w:r>
        <w:rPr>
          <w:rFonts w:cs="Arial"/>
          <w:rtl/>
        </w:rPr>
        <w:t xml:space="preserve"> </w:t>
      </w:r>
      <w:r>
        <w:rPr>
          <w:rFonts w:cs="Arial" w:hint="cs"/>
          <w:rtl/>
        </w:rPr>
        <w:t>مراقبت</w:t>
      </w:r>
      <w:r>
        <w:rPr>
          <w:rFonts w:cs="Arial"/>
          <w:rtl/>
        </w:rPr>
        <w:t xml:space="preserve"> </w:t>
      </w:r>
      <w:r>
        <w:rPr>
          <w:rFonts w:cs="Arial" w:hint="cs"/>
          <w:rtl/>
        </w:rPr>
        <w:t>از</w:t>
      </w:r>
      <w:r>
        <w:rPr>
          <w:rFonts w:cs="Arial"/>
          <w:rtl/>
        </w:rPr>
        <w:t xml:space="preserve"> </w:t>
      </w:r>
      <w:r>
        <w:rPr>
          <w:rFonts w:cs="Arial" w:hint="cs"/>
          <w:rtl/>
        </w:rPr>
        <w:t>کودکان</w:t>
      </w:r>
      <w:r>
        <w:rPr>
          <w:rFonts w:cs="Arial"/>
          <w:rtl/>
        </w:rPr>
        <w:t xml:space="preserve"> </w:t>
      </w:r>
      <w:r>
        <w:rPr>
          <w:rFonts w:cs="Arial" w:hint="cs"/>
          <w:rtl/>
        </w:rPr>
        <w:t>بیمار</w:t>
      </w:r>
      <w:r>
        <w:rPr>
          <w:rFonts w:cs="Arial"/>
          <w:rtl/>
        </w:rPr>
        <w:t xml:space="preserve"> </w:t>
      </w:r>
      <w:r>
        <w:rPr>
          <w:rFonts w:cs="Arial" w:hint="cs"/>
          <w:rtl/>
        </w:rPr>
        <w:t>زیر</w:t>
      </w:r>
      <w:r>
        <w:rPr>
          <w:rFonts w:cs="Arial"/>
          <w:rtl/>
        </w:rPr>
        <w:t xml:space="preserve"> 5 </w:t>
      </w:r>
      <w:r>
        <w:rPr>
          <w:rFonts w:cs="Arial" w:hint="cs"/>
          <w:rtl/>
        </w:rPr>
        <w:t>سال</w:t>
      </w:r>
      <w:r>
        <w:rPr>
          <w:rFonts w:cs="Arial"/>
          <w:rtl/>
        </w:rPr>
        <w:t xml:space="preserve"> </w:t>
      </w:r>
      <w:r>
        <w:rPr>
          <w:rFonts w:cs="Arial" w:hint="cs"/>
          <w:rtl/>
        </w:rPr>
        <w:t>براساس</w:t>
      </w:r>
      <w:r>
        <w:rPr>
          <w:rFonts w:cs="Arial"/>
          <w:rtl/>
        </w:rPr>
        <w:t xml:space="preserve"> </w:t>
      </w:r>
      <w:r>
        <w:rPr>
          <w:rFonts w:cs="Arial" w:hint="cs"/>
          <w:rtl/>
        </w:rPr>
        <w:t>بسته</w:t>
      </w:r>
      <w:r>
        <w:rPr>
          <w:rFonts w:cs="Arial"/>
          <w:rtl/>
        </w:rPr>
        <w:t xml:space="preserve"> </w:t>
      </w:r>
      <w:r>
        <w:rPr>
          <w:rFonts w:cs="Arial" w:hint="cs"/>
          <w:rtl/>
        </w:rPr>
        <w:t>های</w:t>
      </w:r>
      <w:r>
        <w:rPr>
          <w:rFonts w:cs="Arial"/>
          <w:rtl/>
        </w:rPr>
        <w:t xml:space="preserve"> </w:t>
      </w:r>
      <w:r>
        <w:rPr>
          <w:rFonts w:cs="Arial" w:hint="cs"/>
          <w:rtl/>
        </w:rPr>
        <w:t>خدمتی</w:t>
      </w:r>
      <w:r>
        <w:rPr>
          <w:rFonts w:cs="Arial"/>
          <w:rtl/>
        </w:rPr>
        <w:t xml:space="preserve"> </w:t>
      </w:r>
      <w:r>
        <w:rPr>
          <w:rFonts w:cs="Arial" w:hint="cs"/>
          <w:rtl/>
        </w:rPr>
        <w:t>کودکان</w:t>
      </w:r>
      <w:r>
        <w:rPr>
          <w:rFonts w:cs="Arial"/>
          <w:rtl/>
        </w:rPr>
        <w:t xml:space="preserve"> .</w:t>
      </w:r>
    </w:p>
    <w:p w:rsidR="004805CA" w:rsidRDefault="004805CA" w:rsidP="004805CA">
      <w:pPr>
        <w:rPr>
          <w:rtl/>
        </w:rPr>
      </w:pPr>
      <w:r>
        <w:rPr>
          <w:rFonts w:cs="Arial" w:hint="cs"/>
          <w:rtl/>
        </w:rPr>
        <w:t>پیگیری</w:t>
      </w:r>
      <w:r>
        <w:rPr>
          <w:rFonts w:cs="Arial"/>
          <w:rtl/>
        </w:rPr>
        <w:t xml:space="preserve"> </w:t>
      </w:r>
      <w:r>
        <w:rPr>
          <w:rFonts w:cs="Arial" w:hint="cs"/>
          <w:rtl/>
        </w:rPr>
        <w:t>و</w:t>
      </w:r>
      <w:r>
        <w:rPr>
          <w:rFonts w:cs="Arial"/>
          <w:rtl/>
        </w:rPr>
        <w:t xml:space="preserve"> </w:t>
      </w:r>
      <w:r>
        <w:rPr>
          <w:rFonts w:cs="Arial" w:hint="cs"/>
          <w:rtl/>
        </w:rPr>
        <w:t>تجهیز</w:t>
      </w:r>
      <w:r w:rsidR="00B6020C">
        <w:rPr>
          <w:rFonts w:cs="Arial" w:hint="cs"/>
          <w:rtl/>
        </w:rPr>
        <w:t>ات</w:t>
      </w:r>
      <w:r>
        <w:rPr>
          <w:rFonts w:cs="Arial"/>
          <w:rtl/>
        </w:rPr>
        <w:t xml:space="preserve"> </w:t>
      </w:r>
      <w:r>
        <w:rPr>
          <w:rFonts w:cs="Arial" w:hint="cs"/>
          <w:rtl/>
        </w:rPr>
        <w:t>مراکز</w:t>
      </w:r>
      <w:r>
        <w:rPr>
          <w:rFonts w:cs="Arial"/>
          <w:rtl/>
        </w:rPr>
        <w:t xml:space="preserve"> </w:t>
      </w:r>
      <w:r>
        <w:rPr>
          <w:rFonts w:cs="Arial" w:hint="cs"/>
          <w:rtl/>
        </w:rPr>
        <w:t>خدمات</w:t>
      </w:r>
      <w:r>
        <w:rPr>
          <w:rFonts w:cs="Arial"/>
          <w:rtl/>
        </w:rPr>
        <w:t xml:space="preserve"> </w:t>
      </w:r>
      <w:r>
        <w:rPr>
          <w:rFonts w:cs="Arial" w:hint="cs"/>
          <w:rtl/>
        </w:rPr>
        <w:t>جامع</w:t>
      </w:r>
      <w:r>
        <w:rPr>
          <w:rFonts w:cs="Arial"/>
          <w:rtl/>
        </w:rPr>
        <w:t xml:space="preserve"> </w:t>
      </w:r>
      <w:r>
        <w:rPr>
          <w:rFonts w:cs="Arial" w:hint="cs"/>
          <w:rtl/>
        </w:rPr>
        <w:t>سلامت</w:t>
      </w:r>
      <w:r>
        <w:rPr>
          <w:rFonts w:cs="Arial"/>
          <w:rtl/>
        </w:rPr>
        <w:t xml:space="preserve"> </w:t>
      </w:r>
      <w:r>
        <w:rPr>
          <w:rFonts w:cs="Arial" w:hint="cs"/>
          <w:rtl/>
        </w:rPr>
        <w:t>شهری</w:t>
      </w:r>
      <w:r>
        <w:rPr>
          <w:rFonts w:cs="Arial"/>
          <w:rtl/>
        </w:rPr>
        <w:t xml:space="preserve"> </w:t>
      </w:r>
      <w:r>
        <w:rPr>
          <w:rFonts w:cs="Arial" w:hint="cs"/>
          <w:rtl/>
        </w:rPr>
        <w:t>و</w:t>
      </w:r>
      <w:r>
        <w:rPr>
          <w:rFonts w:cs="Arial"/>
          <w:rtl/>
        </w:rPr>
        <w:t xml:space="preserve"> </w:t>
      </w:r>
      <w:r>
        <w:rPr>
          <w:rFonts w:cs="Arial" w:hint="cs"/>
          <w:rtl/>
        </w:rPr>
        <w:t>روستایی</w:t>
      </w:r>
      <w:r>
        <w:rPr>
          <w:rFonts w:cs="Arial"/>
          <w:rtl/>
        </w:rPr>
        <w:t xml:space="preserve"> </w:t>
      </w:r>
      <w:r>
        <w:rPr>
          <w:rFonts w:cs="Arial" w:hint="cs"/>
          <w:rtl/>
        </w:rPr>
        <w:t>به</w:t>
      </w:r>
      <w:r>
        <w:rPr>
          <w:rFonts w:cs="Arial"/>
          <w:rtl/>
        </w:rPr>
        <w:t xml:space="preserve"> </w:t>
      </w:r>
      <w:r>
        <w:rPr>
          <w:rFonts w:cs="Arial" w:hint="cs"/>
          <w:rtl/>
        </w:rPr>
        <w:t>اقلام</w:t>
      </w:r>
      <w:r>
        <w:rPr>
          <w:rFonts w:cs="Arial"/>
          <w:rtl/>
        </w:rPr>
        <w:t xml:space="preserve"> </w:t>
      </w:r>
      <w:r>
        <w:rPr>
          <w:rFonts w:cs="Arial" w:hint="cs"/>
          <w:rtl/>
        </w:rPr>
        <w:t>دارویی</w:t>
      </w:r>
      <w:r>
        <w:rPr>
          <w:rFonts w:cs="Arial"/>
          <w:rtl/>
        </w:rPr>
        <w:t xml:space="preserve"> </w:t>
      </w:r>
      <w:r>
        <w:rPr>
          <w:rFonts w:cs="Arial" w:hint="cs"/>
          <w:rtl/>
        </w:rPr>
        <w:t>و</w:t>
      </w:r>
      <w:r>
        <w:rPr>
          <w:rFonts w:cs="Arial"/>
          <w:rtl/>
        </w:rPr>
        <w:t xml:space="preserve"> </w:t>
      </w:r>
      <w:r>
        <w:rPr>
          <w:rFonts w:cs="Arial" w:hint="cs"/>
          <w:rtl/>
        </w:rPr>
        <w:t>تجهیزات</w:t>
      </w:r>
      <w:r>
        <w:rPr>
          <w:rFonts w:cs="Arial"/>
          <w:rtl/>
        </w:rPr>
        <w:t xml:space="preserve"> </w:t>
      </w:r>
      <w:r>
        <w:rPr>
          <w:rFonts w:cs="Arial" w:hint="cs"/>
          <w:rtl/>
        </w:rPr>
        <w:t>و</w:t>
      </w:r>
      <w:r>
        <w:rPr>
          <w:rFonts w:cs="Arial"/>
          <w:rtl/>
        </w:rPr>
        <w:t xml:space="preserve"> </w:t>
      </w:r>
      <w:r>
        <w:rPr>
          <w:rFonts w:cs="Arial" w:hint="cs"/>
          <w:rtl/>
        </w:rPr>
        <w:t>وسایل</w:t>
      </w:r>
      <w:r>
        <w:rPr>
          <w:rFonts w:cs="Arial"/>
          <w:rtl/>
        </w:rPr>
        <w:t xml:space="preserve"> </w:t>
      </w:r>
      <w:r>
        <w:rPr>
          <w:rFonts w:cs="Arial" w:hint="cs"/>
          <w:rtl/>
        </w:rPr>
        <w:t>مورد</w:t>
      </w:r>
      <w:r>
        <w:rPr>
          <w:rFonts w:cs="Arial"/>
          <w:rtl/>
        </w:rPr>
        <w:t xml:space="preserve"> </w:t>
      </w:r>
      <w:r>
        <w:rPr>
          <w:rFonts w:cs="Arial" w:hint="cs"/>
          <w:rtl/>
        </w:rPr>
        <w:t>مراقبت</w:t>
      </w:r>
      <w:r>
        <w:rPr>
          <w:rFonts w:cs="Arial"/>
          <w:rtl/>
        </w:rPr>
        <w:t xml:space="preserve"> </w:t>
      </w:r>
      <w:r>
        <w:rPr>
          <w:rFonts w:cs="Arial" w:hint="cs"/>
          <w:rtl/>
        </w:rPr>
        <w:t>کودک</w:t>
      </w:r>
      <w:r>
        <w:rPr>
          <w:rFonts w:cs="Arial"/>
          <w:rtl/>
        </w:rPr>
        <w:t xml:space="preserve"> </w:t>
      </w:r>
      <w:r>
        <w:rPr>
          <w:rFonts w:cs="Arial" w:hint="cs"/>
          <w:rtl/>
        </w:rPr>
        <w:t>بیمار</w:t>
      </w:r>
      <w:r>
        <w:rPr>
          <w:rFonts w:cs="Arial"/>
          <w:rtl/>
        </w:rPr>
        <w:t xml:space="preserve"> </w:t>
      </w:r>
      <w:r>
        <w:rPr>
          <w:rFonts w:cs="Arial" w:hint="cs"/>
          <w:rtl/>
        </w:rPr>
        <w:t>در</w:t>
      </w:r>
      <w:r>
        <w:rPr>
          <w:rFonts w:cs="Arial"/>
          <w:rtl/>
        </w:rPr>
        <w:t xml:space="preserve"> </w:t>
      </w:r>
      <w:r>
        <w:rPr>
          <w:rFonts w:cs="Arial" w:hint="cs"/>
          <w:rtl/>
        </w:rPr>
        <w:t>واحدهای</w:t>
      </w:r>
      <w:r>
        <w:rPr>
          <w:rFonts w:cs="Arial"/>
          <w:rtl/>
        </w:rPr>
        <w:t xml:space="preserve"> </w:t>
      </w:r>
      <w:r>
        <w:rPr>
          <w:rFonts w:cs="Arial" w:hint="cs"/>
          <w:rtl/>
        </w:rPr>
        <w:t>بهداشتی</w:t>
      </w:r>
      <w:r>
        <w:rPr>
          <w:rFonts w:cs="Arial"/>
          <w:rtl/>
        </w:rPr>
        <w:t xml:space="preserve"> .  </w:t>
      </w:r>
    </w:p>
    <w:p w:rsidR="004805CA" w:rsidRDefault="004805CA" w:rsidP="004805CA">
      <w:pPr>
        <w:rPr>
          <w:rtl/>
        </w:rPr>
      </w:pPr>
      <w:r>
        <w:rPr>
          <w:rFonts w:cs="Arial" w:hint="cs"/>
          <w:rtl/>
        </w:rPr>
        <w:t>نظارت</w:t>
      </w:r>
      <w:r>
        <w:rPr>
          <w:rFonts w:cs="Arial"/>
          <w:rtl/>
        </w:rPr>
        <w:t xml:space="preserve"> </w:t>
      </w:r>
      <w:r>
        <w:rPr>
          <w:rFonts w:cs="Arial" w:hint="cs"/>
          <w:rtl/>
        </w:rPr>
        <w:t>و</w:t>
      </w:r>
      <w:r>
        <w:rPr>
          <w:rFonts w:cs="Arial"/>
          <w:rtl/>
        </w:rPr>
        <w:t xml:space="preserve"> </w:t>
      </w:r>
      <w:r>
        <w:rPr>
          <w:rFonts w:cs="Arial" w:hint="cs"/>
          <w:rtl/>
        </w:rPr>
        <w:t>پایش</w:t>
      </w:r>
      <w:r>
        <w:rPr>
          <w:rFonts w:cs="Arial"/>
          <w:rtl/>
        </w:rPr>
        <w:t xml:space="preserve"> </w:t>
      </w:r>
      <w:r>
        <w:rPr>
          <w:rFonts w:cs="Arial" w:hint="cs"/>
          <w:rtl/>
        </w:rPr>
        <w:t>عملکرد</w:t>
      </w:r>
      <w:r>
        <w:rPr>
          <w:rFonts w:cs="Arial"/>
          <w:rtl/>
        </w:rPr>
        <w:t xml:space="preserve"> </w:t>
      </w:r>
      <w:r>
        <w:rPr>
          <w:rFonts w:cs="Arial" w:hint="cs"/>
          <w:rtl/>
        </w:rPr>
        <w:t>کارکنان</w:t>
      </w:r>
      <w:r>
        <w:rPr>
          <w:rFonts w:cs="Arial"/>
          <w:rtl/>
        </w:rPr>
        <w:t xml:space="preserve"> </w:t>
      </w:r>
      <w:r>
        <w:rPr>
          <w:rFonts w:cs="Arial" w:hint="cs"/>
          <w:rtl/>
        </w:rPr>
        <w:t>در</w:t>
      </w:r>
      <w:r>
        <w:rPr>
          <w:rFonts w:cs="Arial"/>
          <w:rtl/>
        </w:rPr>
        <w:t xml:space="preserve"> </w:t>
      </w:r>
      <w:r>
        <w:rPr>
          <w:rFonts w:cs="Arial" w:hint="cs"/>
          <w:rtl/>
        </w:rPr>
        <w:t>واحدهای</w:t>
      </w:r>
      <w:r>
        <w:rPr>
          <w:rFonts w:cs="Arial"/>
          <w:rtl/>
        </w:rPr>
        <w:t xml:space="preserve"> </w:t>
      </w:r>
      <w:r>
        <w:rPr>
          <w:rFonts w:cs="Arial" w:hint="cs"/>
          <w:rtl/>
        </w:rPr>
        <w:t>بهداشتی</w:t>
      </w:r>
      <w:r>
        <w:rPr>
          <w:rFonts w:cs="Arial"/>
          <w:rtl/>
        </w:rPr>
        <w:t xml:space="preserve"> </w:t>
      </w:r>
      <w:r>
        <w:rPr>
          <w:rFonts w:cs="Arial" w:hint="cs"/>
          <w:rtl/>
        </w:rPr>
        <w:t>در</w:t>
      </w:r>
      <w:r>
        <w:rPr>
          <w:rFonts w:cs="Arial"/>
          <w:rtl/>
        </w:rPr>
        <w:t xml:space="preserve"> </w:t>
      </w:r>
      <w:r>
        <w:rPr>
          <w:rFonts w:cs="Arial" w:hint="cs"/>
          <w:rtl/>
        </w:rPr>
        <w:t>زمینه</w:t>
      </w:r>
      <w:r>
        <w:rPr>
          <w:rFonts w:cs="Arial"/>
          <w:rtl/>
        </w:rPr>
        <w:t xml:space="preserve"> </w:t>
      </w:r>
      <w:r>
        <w:rPr>
          <w:rFonts w:cs="Arial" w:hint="cs"/>
          <w:rtl/>
        </w:rPr>
        <w:t>مراقبت</w:t>
      </w:r>
      <w:r>
        <w:rPr>
          <w:rFonts w:cs="Arial"/>
          <w:rtl/>
        </w:rPr>
        <w:t xml:space="preserve"> </w:t>
      </w:r>
      <w:r>
        <w:rPr>
          <w:rFonts w:cs="Arial" w:hint="cs"/>
          <w:rtl/>
        </w:rPr>
        <w:t>های</w:t>
      </w:r>
      <w:r>
        <w:rPr>
          <w:rFonts w:cs="Arial"/>
          <w:rtl/>
        </w:rPr>
        <w:t xml:space="preserve"> </w:t>
      </w:r>
      <w:r>
        <w:rPr>
          <w:rFonts w:cs="Arial" w:hint="cs"/>
          <w:rtl/>
        </w:rPr>
        <w:t>کودکان</w:t>
      </w:r>
      <w:r>
        <w:rPr>
          <w:rFonts w:cs="Arial"/>
          <w:rtl/>
        </w:rPr>
        <w:t xml:space="preserve"> </w:t>
      </w:r>
      <w:r>
        <w:rPr>
          <w:rFonts w:cs="Arial" w:hint="cs"/>
          <w:rtl/>
        </w:rPr>
        <w:t>بیمار</w:t>
      </w:r>
      <w:r>
        <w:rPr>
          <w:rFonts w:cs="Arial"/>
          <w:rtl/>
        </w:rPr>
        <w:t xml:space="preserve">. </w:t>
      </w:r>
    </w:p>
    <w:p w:rsidR="004805CA" w:rsidRDefault="00B6020C" w:rsidP="004805CA">
      <w:pPr>
        <w:rPr>
          <w:rtl/>
        </w:rPr>
      </w:pPr>
      <w:r>
        <w:rPr>
          <w:rFonts w:cs="Arial" w:hint="cs"/>
          <w:rtl/>
        </w:rPr>
        <w:t>ن</w:t>
      </w:r>
      <w:r w:rsidR="004805CA">
        <w:rPr>
          <w:rFonts w:cs="Arial" w:hint="cs"/>
          <w:rtl/>
        </w:rPr>
        <w:t>ظارت</w:t>
      </w:r>
      <w:r w:rsidR="004805CA">
        <w:rPr>
          <w:rFonts w:cs="Arial"/>
          <w:rtl/>
        </w:rPr>
        <w:t xml:space="preserve"> </w:t>
      </w:r>
      <w:r w:rsidR="004805CA">
        <w:rPr>
          <w:rFonts w:cs="Arial" w:hint="cs"/>
          <w:rtl/>
        </w:rPr>
        <w:t>برسامانه</w:t>
      </w:r>
      <w:r w:rsidR="004805CA">
        <w:rPr>
          <w:rFonts w:cs="Arial"/>
          <w:rtl/>
        </w:rPr>
        <w:t xml:space="preserve"> </w:t>
      </w:r>
      <w:r w:rsidR="004805CA">
        <w:rPr>
          <w:rFonts w:cs="Arial" w:hint="cs"/>
          <w:rtl/>
        </w:rPr>
        <w:t>ثبت</w:t>
      </w:r>
      <w:r w:rsidR="004805CA">
        <w:rPr>
          <w:rFonts w:cs="Arial"/>
          <w:rtl/>
        </w:rPr>
        <w:t xml:space="preserve"> </w:t>
      </w:r>
      <w:r w:rsidR="004805CA">
        <w:rPr>
          <w:rFonts w:cs="Arial" w:hint="cs"/>
          <w:rtl/>
        </w:rPr>
        <w:t>اطلاعات</w:t>
      </w:r>
      <w:r w:rsidR="004805CA">
        <w:rPr>
          <w:rFonts w:cs="Arial"/>
          <w:rtl/>
        </w:rPr>
        <w:t xml:space="preserve"> </w:t>
      </w:r>
      <w:r w:rsidR="004805CA">
        <w:rPr>
          <w:rFonts w:cs="Arial" w:hint="cs"/>
          <w:rtl/>
        </w:rPr>
        <w:t>و</w:t>
      </w:r>
      <w:r w:rsidR="004805CA">
        <w:rPr>
          <w:rFonts w:cs="Arial"/>
          <w:rtl/>
        </w:rPr>
        <w:t xml:space="preserve"> </w:t>
      </w:r>
      <w:r w:rsidR="004805CA">
        <w:rPr>
          <w:rFonts w:cs="Arial" w:hint="cs"/>
          <w:rtl/>
        </w:rPr>
        <w:t>داده</w:t>
      </w:r>
      <w:r w:rsidR="004805CA">
        <w:rPr>
          <w:rFonts w:cs="Arial"/>
          <w:rtl/>
        </w:rPr>
        <w:t xml:space="preserve"> </w:t>
      </w:r>
      <w:r w:rsidR="004805CA">
        <w:rPr>
          <w:rFonts w:cs="Arial" w:hint="cs"/>
          <w:rtl/>
        </w:rPr>
        <w:t>های</w:t>
      </w:r>
      <w:r w:rsidR="004805CA">
        <w:rPr>
          <w:rFonts w:cs="Arial"/>
          <w:rtl/>
        </w:rPr>
        <w:t xml:space="preserve"> </w:t>
      </w:r>
      <w:r w:rsidR="004805CA">
        <w:rPr>
          <w:rFonts w:cs="Arial" w:hint="cs"/>
          <w:rtl/>
        </w:rPr>
        <w:t>کودکان</w:t>
      </w:r>
      <w:r w:rsidR="004805CA">
        <w:rPr>
          <w:rFonts w:cs="Arial"/>
          <w:rtl/>
        </w:rPr>
        <w:t xml:space="preserve"> </w:t>
      </w:r>
      <w:r w:rsidR="004805CA">
        <w:rPr>
          <w:rFonts w:cs="Arial" w:hint="cs"/>
          <w:rtl/>
        </w:rPr>
        <w:t>بیمار</w:t>
      </w:r>
      <w:r w:rsidR="004805CA">
        <w:rPr>
          <w:rFonts w:cs="Arial"/>
          <w:rtl/>
        </w:rPr>
        <w:t xml:space="preserve"> </w:t>
      </w:r>
      <w:r w:rsidR="004805CA">
        <w:rPr>
          <w:rFonts w:cs="Arial" w:hint="cs"/>
          <w:rtl/>
        </w:rPr>
        <w:t>و</w:t>
      </w:r>
      <w:r w:rsidR="004805CA">
        <w:rPr>
          <w:rFonts w:cs="Arial"/>
          <w:rtl/>
        </w:rPr>
        <w:t xml:space="preserve"> </w:t>
      </w:r>
      <w:r w:rsidR="004805CA">
        <w:rPr>
          <w:rFonts w:cs="Arial" w:hint="cs"/>
          <w:rtl/>
        </w:rPr>
        <w:t>پرخطر</w:t>
      </w:r>
      <w:r w:rsidR="004805CA">
        <w:rPr>
          <w:rFonts w:cs="Arial"/>
          <w:rtl/>
        </w:rPr>
        <w:t xml:space="preserve"> </w:t>
      </w:r>
      <w:r w:rsidR="004805CA">
        <w:rPr>
          <w:rFonts w:cs="Arial" w:hint="cs"/>
          <w:rtl/>
        </w:rPr>
        <w:t>بستری</w:t>
      </w:r>
      <w:r w:rsidR="004805CA">
        <w:rPr>
          <w:rFonts w:cs="Arial"/>
          <w:rtl/>
        </w:rPr>
        <w:t xml:space="preserve"> </w:t>
      </w:r>
      <w:r w:rsidR="004805CA">
        <w:rPr>
          <w:rFonts w:cs="Arial" w:hint="cs"/>
          <w:rtl/>
        </w:rPr>
        <w:t>در</w:t>
      </w:r>
      <w:r w:rsidR="004805CA">
        <w:rPr>
          <w:rFonts w:cs="Arial"/>
          <w:rtl/>
        </w:rPr>
        <w:t xml:space="preserve"> </w:t>
      </w:r>
      <w:r w:rsidR="004805CA">
        <w:rPr>
          <w:rFonts w:cs="Arial" w:hint="cs"/>
          <w:rtl/>
        </w:rPr>
        <w:t>مراکز</w:t>
      </w:r>
      <w:r w:rsidR="004805CA">
        <w:rPr>
          <w:rFonts w:cs="Arial"/>
          <w:rtl/>
        </w:rPr>
        <w:t xml:space="preserve"> </w:t>
      </w:r>
      <w:r w:rsidR="004805CA">
        <w:rPr>
          <w:rFonts w:cs="Arial" w:hint="cs"/>
          <w:rtl/>
        </w:rPr>
        <w:t>بیمارستانی</w:t>
      </w:r>
      <w:r w:rsidR="004805CA">
        <w:rPr>
          <w:rFonts w:cs="Arial"/>
          <w:rtl/>
        </w:rPr>
        <w:t>(</w:t>
      </w:r>
      <w:proofErr w:type="spellStart"/>
      <w:r w:rsidR="004805CA">
        <w:t>mcmc</w:t>
      </w:r>
      <w:proofErr w:type="spellEnd"/>
      <w:r w:rsidR="004805CA">
        <w:rPr>
          <w:rFonts w:cs="Arial"/>
          <w:rtl/>
        </w:rPr>
        <w:t>)  .</w:t>
      </w:r>
    </w:p>
    <w:p w:rsidR="004805CA" w:rsidRDefault="004805CA" w:rsidP="004805CA">
      <w:pPr>
        <w:rPr>
          <w:rtl/>
        </w:rPr>
      </w:pPr>
      <w:r>
        <w:rPr>
          <w:rFonts w:cs="Arial" w:hint="cs"/>
          <w:rtl/>
        </w:rPr>
        <w:t>پیگیری</w:t>
      </w:r>
      <w:r>
        <w:rPr>
          <w:rFonts w:cs="Arial"/>
          <w:rtl/>
        </w:rPr>
        <w:t xml:space="preserve"> </w:t>
      </w:r>
      <w:r>
        <w:rPr>
          <w:rFonts w:cs="Arial" w:hint="cs"/>
          <w:rtl/>
        </w:rPr>
        <w:t>کودکان</w:t>
      </w:r>
      <w:r>
        <w:rPr>
          <w:rFonts w:cs="Arial"/>
          <w:rtl/>
        </w:rPr>
        <w:t xml:space="preserve"> </w:t>
      </w:r>
      <w:r>
        <w:rPr>
          <w:rFonts w:cs="Arial" w:hint="cs"/>
          <w:rtl/>
        </w:rPr>
        <w:t>پرخطربستری</w:t>
      </w:r>
      <w:r>
        <w:rPr>
          <w:rFonts w:cs="Arial"/>
          <w:rtl/>
        </w:rPr>
        <w:t xml:space="preserve"> </w:t>
      </w:r>
      <w:r>
        <w:rPr>
          <w:rFonts w:cs="Arial" w:hint="cs"/>
          <w:rtl/>
        </w:rPr>
        <w:t>در</w:t>
      </w:r>
      <w:r>
        <w:rPr>
          <w:rFonts w:cs="Arial"/>
          <w:rtl/>
        </w:rPr>
        <w:t xml:space="preserve"> </w:t>
      </w:r>
      <w:r>
        <w:rPr>
          <w:rFonts w:cs="Arial" w:hint="cs"/>
          <w:rtl/>
        </w:rPr>
        <w:t>مراکز</w:t>
      </w:r>
      <w:r>
        <w:rPr>
          <w:rFonts w:cs="Arial"/>
          <w:rtl/>
        </w:rPr>
        <w:t xml:space="preserve"> </w:t>
      </w:r>
      <w:r>
        <w:rPr>
          <w:rFonts w:cs="Arial" w:hint="cs"/>
          <w:rtl/>
        </w:rPr>
        <w:t>بیمارستانی</w:t>
      </w:r>
      <w:r>
        <w:rPr>
          <w:rFonts w:cs="Arial"/>
          <w:rtl/>
        </w:rPr>
        <w:t xml:space="preserve"> </w:t>
      </w:r>
      <w:r>
        <w:rPr>
          <w:rFonts w:cs="Arial" w:hint="cs"/>
          <w:rtl/>
        </w:rPr>
        <w:t>از</w:t>
      </w:r>
      <w:r>
        <w:rPr>
          <w:rFonts w:cs="Arial"/>
          <w:rtl/>
        </w:rPr>
        <w:t xml:space="preserve"> </w:t>
      </w:r>
      <w:r>
        <w:rPr>
          <w:rFonts w:cs="Arial" w:hint="cs"/>
          <w:rtl/>
        </w:rPr>
        <w:t>طریق</w:t>
      </w:r>
      <w:r>
        <w:rPr>
          <w:rFonts w:cs="Arial"/>
          <w:rtl/>
        </w:rPr>
        <w:t xml:space="preserve"> </w:t>
      </w:r>
      <w:r>
        <w:rPr>
          <w:rFonts w:cs="Arial" w:hint="cs"/>
          <w:rtl/>
        </w:rPr>
        <w:t>تماس</w:t>
      </w:r>
      <w:r>
        <w:rPr>
          <w:rFonts w:cs="Arial"/>
          <w:rtl/>
        </w:rPr>
        <w:t xml:space="preserve"> </w:t>
      </w:r>
      <w:r>
        <w:rPr>
          <w:rFonts w:cs="Arial" w:hint="cs"/>
          <w:rtl/>
        </w:rPr>
        <w:t>تلفنی</w:t>
      </w:r>
      <w:r>
        <w:rPr>
          <w:rFonts w:cs="Arial"/>
          <w:rtl/>
        </w:rPr>
        <w:t xml:space="preserve"> </w:t>
      </w:r>
      <w:r>
        <w:rPr>
          <w:rFonts w:cs="Arial" w:hint="cs"/>
          <w:rtl/>
        </w:rPr>
        <w:t>با</w:t>
      </w:r>
      <w:r>
        <w:rPr>
          <w:rFonts w:cs="Arial"/>
          <w:rtl/>
        </w:rPr>
        <w:t xml:space="preserve"> </w:t>
      </w:r>
      <w:r>
        <w:rPr>
          <w:rFonts w:cs="Arial" w:hint="cs"/>
          <w:rtl/>
        </w:rPr>
        <w:t>خانواده</w:t>
      </w:r>
      <w:r>
        <w:rPr>
          <w:rFonts w:cs="Arial"/>
          <w:rtl/>
        </w:rPr>
        <w:t xml:space="preserve"> </w:t>
      </w:r>
      <w:r>
        <w:rPr>
          <w:rFonts w:cs="Arial" w:hint="cs"/>
          <w:rtl/>
        </w:rPr>
        <w:t>و</w:t>
      </w:r>
      <w:r>
        <w:rPr>
          <w:rFonts w:cs="Arial"/>
          <w:rtl/>
        </w:rPr>
        <w:t xml:space="preserve"> </w:t>
      </w:r>
      <w:r>
        <w:rPr>
          <w:rFonts w:cs="Arial" w:hint="cs"/>
          <w:rtl/>
        </w:rPr>
        <w:t>ارائه</w:t>
      </w:r>
      <w:r>
        <w:rPr>
          <w:rFonts w:cs="Arial"/>
          <w:rtl/>
        </w:rPr>
        <w:t xml:space="preserve"> </w:t>
      </w:r>
      <w:r>
        <w:rPr>
          <w:rFonts w:cs="Arial" w:hint="cs"/>
          <w:rtl/>
        </w:rPr>
        <w:t>مشاوره</w:t>
      </w:r>
      <w:r>
        <w:rPr>
          <w:rFonts w:cs="Arial"/>
          <w:rtl/>
        </w:rPr>
        <w:t xml:space="preserve"> </w:t>
      </w:r>
      <w:r>
        <w:rPr>
          <w:rFonts w:cs="Arial" w:hint="cs"/>
          <w:rtl/>
        </w:rPr>
        <w:t>های</w:t>
      </w:r>
      <w:r>
        <w:rPr>
          <w:rFonts w:cs="Arial"/>
          <w:rtl/>
        </w:rPr>
        <w:t xml:space="preserve"> </w:t>
      </w:r>
      <w:r>
        <w:rPr>
          <w:rFonts w:cs="Arial" w:hint="cs"/>
          <w:rtl/>
        </w:rPr>
        <w:t>لازم</w:t>
      </w:r>
      <w:r>
        <w:rPr>
          <w:rFonts w:cs="Arial"/>
          <w:rtl/>
        </w:rPr>
        <w:t xml:space="preserve"> </w:t>
      </w:r>
      <w:r>
        <w:rPr>
          <w:rFonts w:cs="Arial" w:hint="cs"/>
          <w:rtl/>
        </w:rPr>
        <w:t>به</w:t>
      </w:r>
      <w:r>
        <w:rPr>
          <w:rFonts w:cs="Arial"/>
          <w:rtl/>
        </w:rPr>
        <w:t xml:space="preserve"> </w:t>
      </w:r>
      <w:r>
        <w:rPr>
          <w:rFonts w:cs="Arial" w:hint="cs"/>
          <w:rtl/>
        </w:rPr>
        <w:t>ایشان</w:t>
      </w:r>
      <w:r>
        <w:rPr>
          <w:rFonts w:cs="Arial"/>
          <w:rtl/>
        </w:rPr>
        <w:t xml:space="preserve"> . </w:t>
      </w:r>
    </w:p>
    <w:p w:rsidR="00D065EA" w:rsidRDefault="004805CA" w:rsidP="004805CA">
      <w:r>
        <w:rPr>
          <w:rFonts w:cs="Arial" w:hint="cs"/>
          <w:rtl/>
        </w:rPr>
        <w:t>استخراج</w:t>
      </w:r>
      <w:r>
        <w:rPr>
          <w:rFonts w:cs="Arial"/>
          <w:rtl/>
        </w:rPr>
        <w:t xml:space="preserve">  </w:t>
      </w:r>
      <w:r>
        <w:rPr>
          <w:rFonts w:cs="Arial" w:hint="cs"/>
          <w:rtl/>
        </w:rPr>
        <w:t>شاخص</w:t>
      </w:r>
      <w:r>
        <w:rPr>
          <w:rFonts w:cs="Arial"/>
          <w:rtl/>
        </w:rPr>
        <w:t xml:space="preserve"> </w:t>
      </w:r>
      <w:r>
        <w:rPr>
          <w:rFonts w:cs="Arial" w:hint="cs"/>
          <w:rtl/>
        </w:rPr>
        <w:t>های</w:t>
      </w:r>
      <w:r>
        <w:rPr>
          <w:rFonts w:cs="Arial"/>
          <w:rtl/>
        </w:rPr>
        <w:t xml:space="preserve"> </w:t>
      </w:r>
      <w:r>
        <w:rPr>
          <w:rFonts w:cs="Arial" w:hint="cs"/>
          <w:rtl/>
        </w:rPr>
        <w:t>بهداشتی</w:t>
      </w:r>
      <w:r>
        <w:rPr>
          <w:rFonts w:cs="Arial"/>
          <w:rtl/>
        </w:rPr>
        <w:t xml:space="preserve"> </w:t>
      </w:r>
      <w:r>
        <w:rPr>
          <w:rFonts w:cs="Arial" w:hint="cs"/>
          <w:rtl/>
        </w:rPr>
        <w:t>برنامه</w:t>
      </w:r>
      <w:r>
        <w:rPr>
          <w:rFonts w:cs="Arial"/>
          <w:rtl/>
        </w:rPr>
        <w:t xml:space="preserve"> </w:t>
      </w:r>
      <w:r>
        <w:rPr>
          <w:rFonts w:cs="Arial" w:hint="cs"/>
          <w:rtl/>
        </w:rPr>
        <w:t>براساس</w:t>
      </w:r>
      <w:r>
        <w:rPr>
          <w:rFonts w:cs="Arial"/>
          <w:rtl/>
        </w:rPr>
        <w:t xml:space="preserve"> </w:t>
      </w:r>
      <w:r>
        <w:rPr>
          <w:rFonts w:cs="Arial" w:hint="cs"/>
          <w:rtl/>
        </w:rPr>
        <w:t>جمع</w:t>
      </w:r>
      <w:r>
        <w:rPr>
          <w:rFonts w:cs="Arial"/>
          <w:rtl/>
        </w:rPr>
        <w:t xml:space="preserve"> </w:t>
      </w:r>
      <w:r>
        <w:rPr>
          <w:rFonts w:cs="Arial" w:hint="cs"/>
          <w:rtl/>
        </w:rPr>
        <w:t>آوری</w:t>
      </w:r>
      <w:r>
        <w:rPr>
          <w:rFonts w:cs="Arial"/>
          <w:rtl/>
        </w:rPr>
        <w:t xml:space="preserve"> </w:t>
      </w:r>
      <w:r>
        <w:rPr>
          <w:rFonts w:cs="Arial" w:hint="cs"/>
          <w:rtl/>
        </w:rPr>
        <w:t>و</w:t>
      </w:r>
      <w:r>
        <w:rPr>
          <w:rFonts w:cs="Arial"/>
          <w:rtl/>
        </w:rPr>
        <w:t xml:space="preserve"> </w:t>
      </w:r>
      <w:r>
        <w:rPr>
          <w:rFonts w:cs="Arial" w:hint="cs"/>
          <w:rtl/>
        </w:rPr>
        <w:t>گزارش</w:t>
      </w:r>
      <w:r>
        <w:rPr>
          <w:rFonts w:cs="Arial"/>
          <w:rtl/>
        </w:rPr>
        <w:t xml:space="preserve"> </w:t>
      </w:r>
      <w:r>
        <w:rPr>
          <w:rFonts w:cs="Arial" w:hint="cs"/>
          <w:rtl/>
        </w:rPr>
        <w:t>گیری</w:t>
      </w:r>
      <w:r>
        <w:rPr>
          <w:rFonts w:cs="Arial"/>
          <w:rtl/>
        </w:rPr>
        <w:t xml:space="preserve"> </w:t>
      </w:r>
      <w:r>
        <w:rPr>
          <w:rFonts w:cs="Arial" w:hint="cs"/>
          <w:rtl/>
        </w:rPr>
        <w:t>داده</w:t>
      </w:r>
      <w:r>
        <w:rPr>
          <w:rFonts w:cs="Arial"/>
          <w:rtl/>
        </w:rPr>
        <w:t xml:space="preserve"> </w:t>
      </w:r>
      <w:r>
        <w:rPr>
          <w:rFonts w:cs="Arial" w:hint="cs"/>
          <w:rtl/>
        </w:rPr>
        <w:t>های</w:t>
      </w:r>
      <w:r>
        <w:rPr>
          <w:rFonts w:cs="Arial"/>
          <w:rtl/>
        </w:rPr>
        <w:t xml:space="preserve"> </w:t>
      </w:r>
      <w:r>
        <w:rPr>
          <w:rFonts w:cs="Arial" w:hint="cs"/>
          <w:rtl/>
        </w:rPr>
        <w:t>آماری</w:t>
      </w:r>
      <w:r>
        <w:rPr>
          <w:rFonts w:cs="Arial"/>
          <w:rtl/>
        </w:rPr>
        <w:t xml:space="preserve"> </w:t>
      </w:r>
      <w:r>
        <w:rPr>
          <w:rFonts w:cs="Arial" w:hint="cs"/>
          <w:rtl/>
        </w:rPr>
        <w:t>از</w:t>
      </w:r>
      <w:r>
        <w:rPr>
          <w:rFonts w:cs="Arial"/>
          <w:rtl/>
        </w:rPr>
        <w:t xml:space="preserve"> </w:t>
      </w:r>
      <w:r>
        <w:rPr>
          <w:rFonts w:cs="Arial" w:hint="cs"/>
          <w:rtl/>
        </w:rPr>
        <w:t>سامانه</w:t>
      </w:r>
      <w:r>
        <w:rPr>
          <w:rFonts w:cs="Arial"/>
          <w:rtl/>
        </w:rPr>
        <w:t xml:space="preserve"> </w:t>
      </w:r>
      <w:r>
        <w:rPr>
          <w:rFonts w:cs="Arial" w:hint="cs"/>
          <w:rtl/>
        </w:rPr>
        <w:t>سیب</w:t>
      </w:r>
      <w:r>
        <w:rPr>
          <w:rFonts w:cs="Arial"/>
          <w:rtl/>
        </w:rPr>
        <w:t xml:space="preserve"> .</w:t>
      </w:r>
    </w:p>
    <w:sectPr w:rsidR="00D065EA" w:rsidSect="00CB72C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4859C5"/>
    <w:multiLevelType w:val="multilevel"/>
    <w:tmpl w:val="5960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5CA"/>
    <w:rsid w:val="004805CA"/>
    <w:rsid w:val="007F0A52"/>
    <w:rsid w:val="00B6020C"/>
    <w:rsid w:val="00CB72C2"/>
    <w:rsid w:val="00D065E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75E426-93D0-4199-AEA2-B625B796E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25511">
      <w:bodyDiv w:val="1"/>
      <w:marLeft w:val="0"/>
      <w:marRight w:val="0"/>
      <w:marTop w:val="0"/>
      <w:marBottom w:val="0"/>
      <w:divBdr>
        <w:top w:val="none" w:sz="0" w:space="0" w:color="auto"/>
        <w:left w:val="none" w:sz="0" w:space="0" w:color="auto"/>
        <w:bottom w:val="none" w:sz="0" w:space="0" w:color="auto"/>
        <w:right w:val="none" w:sz="0" w:space="0" w:color="auto"/>
      </w:divBdr>
      <w:divsChild>
        <w:div w:id="356736909">
          <w:marLeft w:val="0"/>
          <w:marRight w:val="0"/>
          <w:marTop w:val="0"/>
          <w:marBottom w:val="0"/>
          <w:divBdr>
            <w:top w:val="none" w:sz="0" w:space="0" w:color="auto"/>
            <w:left w:val="none" w:sz="0" w:space="0" w:color="auto"/>
            <w:bottom w:val="none" w:sz="0" w:space="0" w:color="auto"/>
            <w:right w:val="none" w:sz="0" w:space="0" w:color="auto"/>
          </w:divBdr>
        </w:div>
        <w:div w:id="1327248774">
          <w:marLeft w:val="0"/>
          <w:marRight w:val="0"/>
          <w:marTop w:val="0"/>
          <w:marBottom w:val="0"/>
          <w:divBdr>
            <w:top w:val="none" w:sz="0" w:space="0" w:color="auto"/>
            <w:left w:val="none" w:sz="0" w:space="0" w:color="auto"/>
            <w:bottom w:val="none" w:sz="0" w:space="0" w:color="auto"/>
            <w:right w:val="none" w:sz="0" w:space="0" w:color="auto"/>
          </w:divBdr>
        </w:div>
        <w:div w:id="1547259449">
          <w:marLeft w:val="0"/>
          <w:marRight w:val="0"/>
          <w:marTop w:val="0"/>
          <w:marBottom w:val="0"/>
          <w:divBdr>
            <w:top w:val="none" w:sz="0" w:space="0" w:color="auto"/>
            <w:left w:val="none" w:sz="0" w:space="0" w:color="auto"/>
            <w:bottom w:val="none" w:sz="0" w:space="0" w:color="auto"/>
            <w:right w:val="none" w:sz="0" w:space="0" w:color="auto"/>
          </w:divBdr>
        </w:div>
      </w:divsChild>
    </w:div>
    <w:div w:id="2036498201">
      <w:bodyDiv w:val="1"/>
      <w:marLeft w:val="0"/>
      <w:marRight w:val="0"/>
      <w:marTop w:val="0"/>
      <w:marBottom w:val="0"/>
      <w:divBdr>
        <w:top w:val="none" w:sz="0" w:space="0" w:color="auto"/>
        <w:left w:val="none" w:sz="0" w:space="0" w:color="auto"/>
        <w:bottom w:val="none" w:sz="0" w:space="0" w:color="auto"/>
        <w:right w:val="none" w:sz="0" w:space="0" w:color="auto"/>
      </w:divBdr>
      <w:divsChild>
        <w:div w:id="1797023468">
          <w:marLeft w:val="0"/>
          <w:marRight w:val="0"/>
          <w:marTop w:val="0"/>
          <w:marBottom w:val="0"/>
          <w:divBdr>
            <w:top w:val="none" w:sz="0" w:space="0" w:color="auto"/>
            <w:left w:val="none" w:sz="0" w:space="0" w:color="auto"/>
            <w:bottom w:val="none" w:sz="0" w:space="0" w:color="auto"/>
            <w:right w:val="none" w:sz="0" w:space="0" w:color="auto"/>
          </w:divBdr>
        </w:div>
        <w:div w:id="298461372">
          <w:marLeft w:val="0"/>
          <w:marRight w:val="0"/>
          <w:marTop w:val="0"/>
          <w:marBottom w:val="0"/>
          <w:divBdr>
            <w:top w:val="none" w:sz="0" w:space="0" w:color="auto"/>
            <w:left w:val="none" w:sz="0" w:space="0" w:color="auto"/>
            <w:bottom w:val="none" w:sz="0" w:space="0" w:color="auto"/>
            <w:right w:val="none" w:sz="0" w:space="0" w:color="auto"/>
          </w:divBdr>
        </w:div>
        <w:div w:id="80781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973E39-7E93-4344-A50B-93C651E9A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522</Words>
  <Characters>2976</Characters>
  <Application>Microsoft Office Word</Application>
  <DocSecurity>0</DocSecurity>
  <Lines>24</Lines>
  <Paragraphs>6</Paragraphs>
  <ScaleCrop>false</ScaleCrop>
  <Company/>
  <LinksUpToDate>false</LinksUpToDate>
  <CharactersWithSpaces>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m.alavei</dc:creator>
  <cp:keywords/>
  <dc:description/>
  <cp:lastModifiedBy>m.alavei</cp:lastModifiedBy>
  <cp:revision>3</cp:revision>
  <dcterms:created xsi:type="dcterms:W3CDTF">2025-05-04T08:07:00Z</dcterms:created>
  <dcterms:modified xsi:type="dcterms:W3CDTF">2025-05-04T09:16:00Z</dcterms:modified>
</cp:coreProperties>
</file>